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D2" w:rsidRPr="00A534D2" w:rsidRDefault="00A534D2" w:rsidP="00A534D2">
      <w:pPr>
        <w:shd w:val="clear" w:color="auto" w:fill="FFFFFF"/>
        <w:spacing w:after="0" w:line="240" w:lineRule="auto"/>
        <w:rPr>
          <w:rFonts w:ascii="Arial" w:eastAsia="Times New Roman" w:hAnsi="Arial" w:cs="Arial"/>
          <w:color w:val="000000"/>
          <w:sz w:val="24"/>
          <w:szCs w:val="24"/>
          <w:lang w:val="en"/>
        </w:rPr>
      </w:pPr>
      <w:bookmarkStart w:id="0" w:name="_GoBack"/>
      <w:bookmarkEnd w:id="0"/>
      <w:r w:rsidRPr="00A534D2">
        <w:rPr>
          <w:rFonts w:ascii="Arial" w:eastAsia="Times New Roman" w:hAnsi="Arial" w:cs="Arial"/>
          <w:color w:val="000000"/>
          <w:sz w:val="24"/>
          <w:szCs w:val="24"/>
          <w:lang w:val="en"/>
        </w:rPr>
        <w:t>Erika Spalding is the Vice President of Corporate Communication and Marketing for Didlake, Inc. Didlake is a 54-year-old non-profit Rehabilitative Services Organization based in Manassas, Virginia. Didlake's mission is creating opportunities that enrich the lives of people with disabilities. Through her work at Didlake, Erika oversees internal communications, public relations, and marketing. She is a graduate of Leadership Prince William and former President of George Mason University's School of Business Alumni Chapter. Previous to Didlake, Erika worked for D.R. Horton and George Mason Univer</w:t>
      </w:r>
      <w:r>
        <w:rPr>
          <w:rFonts w:ascii="Arial" w:eastAsia="Times New Roman" w:hAnsi="Arial" w:cs="Arial"/>
          <w:color w:val="000000"/>
          <w:sz w:val="24"/>
          <w:szCs w:val="24"/>
          <w:lang w:val="en"/>
        </w:rPr>
        <w:t xml:space="preserve">sity's Mason Enterprise Center and </w:t>
      </w:r>
      <w:r w:rsidRPr="00A534D2">
        <w:rPr>
          <w:rFonts w:ascii="Arial" w:eastAsia="Times New Roman" w:hAnsi="Arial" w:cs="Arial"/>
          <w:color w:val="000000"/>
          <w:sz w:val="24"/>
          <w:szCs w:val="24"/>
          <w:lang w:val="en"/>
        </w:rPr>
        <w:t>is a proud graduate of George Mason University.</w:t>
      </w:r>
    </w:p>
    <w:p w:rsidR="00C43964" w:rsidRDefault="00C43964"/>
    <w:sectPr w:rsidR="00C4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D2"/>
    <w:rsid w:val="009F52CF"/>
    <w:rsid w:val="00A534D2"/>
    <w:rsid w:val="00C43964"/>
    <w:rsid w:val="00FA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7D782-E090-470B-9496-8CD282D5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9930">
      <w:bodyDiv w:val="1"/>
      <w:marLeft w:val="0"/>
      <w:marRight w:val="0"/>
      <w:marTop w:val="0"/>
      <w:marBottom w:val="0"/>
      <w:divBdr>
        <w:top w:val="none" w:sz="0" w:space="0" w:color="auto"/>
        <w:left w:val="none" w:sz="0" w:space="0" w:color="auto"/>
        <w:bottom w:val="none" w:sz="0" w:space="0" w:color="auto"/>
        <w:right w:val="none" w:sz="0" w:space="0" w:color="auto"/>
      </w:divBdr>
      <w:divsChild>
        <w:div w:id="147929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Spalding</dc:creator>
  <cp:keywords/>
  <dc:description/>
  <cp:lastModifiedBy>Margeaux Clark</cp:lastModifiedBy>
  <cp:revision>2</cp:revision>
  <dcterms:created xsi:type="dcterms:W3CDTF">2020-05-07T17:24:00Z</dcterms:created>
  <dcterms:modified xsi:type="dcterms:W3CDTF">2020-05-07T17:24:00Z</dcterms:modified>
</cp:coreProperties>
</file>